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EC594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23</w:t>
            </w:r>
            <w:r w:rsidR="00D357CE">
              <w:rPr>
                <w:color w:val="000000"/>
              </w:rPr>
              <w:t xml:space="preserve"> июля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0497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6</w:t>
            </w:r>
            <w:r w:rsidR="00EC5941">
              <w:rPr>
                <w:color w:val="000000"/>
              </w:rPr>
              <w:t>4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0479E8">
              <w:rPr>
                <w:color w:val="000000"/>
              </w:rPr>
              <w:t>5</w:t>
            </w:r>
            <w:r w:rsidR="00A04974">
              <w:rPr>
                <w:color w:val="000000"/>
              </w:rPr>
              <w:t>50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  <w:bookmarkStart w:id="0" w:name="_GoBack"/>
      <w:bookmarkEnd w:id="0"/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r w:rsidR="006C1D5B" w:rsidRPr="006C1D5B">
              <w:rPr>
                <w:b/>
                <w:szCs w:val="28"/>
              </w:rPr>
              <w:t xml:space="preserve">Донской Татьяны Павловны </w:t>
            </w:r>
            <w:r w:rsidRPr="00D810D5">
              <w:rPr>
                <w:b/>
                <w:szCs w:val="28"/>
              </w:rPr>
              <w:t xml:space="preserve">кандидатом на должность главы </w:t>
            </w:r>
          </w:p>
          <w:p w:rsidR="00D810D5" w:rsidRPr="00D810D5" w:rsidRDefault="0041767C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Нововладимировского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r w:rsidR="006C1D5B">
        <w:rPr>
          <w:szCs w:val="28"/>
        </w:rPr>
        <w:t>Донской Татьяны Павловны</w:t>
      </w:r>
      <w:r w:rsidR="0041767C" w:rsidRPr="0041767C">
        <w:rPr>
          <w:szCs w:val="28"/>
        </w:rPr>
        <w:t xml:space="preserve"> </w:t>
      </w:r>
      <w:r>
        <w:rPr>
          <w:szCs w:val="28"/>
        </w:rPr>
        <w:t xml:space="preserve">на должность главы </w:t>
      </w:r>
      <w:proofErr w:type="gramStart"/>
      <w:r w:rsidR="0041767C">
        <w:rPr>
          <w:szCs w:val="28"/>
        </w:rPr>
        <w:t>Нововладимировского</w:t>
      </w:r>
      <w:r>
        <w:rPr>
          <w:szCs w:val="28"/>
        </w:rPr>
        <w:t xml:space="preserve"> 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r w:rsidR="006C1D5B">
        <w:rPr>
          <w:szCs w:val="28"/>
        </w:rPr>
        <w:t>Донскую Татьяну Павловну</w:t>
      </w:r>
      <w:r w:rsidR="00E9054F">
        <w:rPr>
          <w:szCs w:val="28"/>
        </w:rPr>
        <w:t xml:space="preserve">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41767C">
        <w:rPr>
          <w:szCs w:val="28"/>
        </w:rPr>
        <w:t>Нововладимировского</w:t>
      </w:r>
      <w:r w:rsidR="00461138">
        <w:rPr>
          <w:szCs w:val="28"/>
        </w:rPr>
        <w:t xml:space="preserve"> 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C5941">
        <w:rPr>
          <w:szCs w:val="28"/>
        </w:rPr>
        <w:t>23</w:t>
      </w:r>
      <w:r w:rsidR="004014FB">
        <w:rPr>
          <w:szCs w:val="28"/>
        </w:rPr>
        <w:t xml:space="preserve"> </w:t>
      </w:r>
      <w:r w:rsidR="00D357CE">
        <w:rPr>
          <w:szCs w:val="28"/>
        </w:rPr>
        <w:t>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6C1D5B">
        <w:rPr>
          <w:szCs w:val="28"/>
        </w:rPr>
        <w:t>25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6C1D5B">
        <w:rPr>
          <w:szCs w:val="28"/>
        </w:rPr>
        <w:t>Донской Т.П.</w:t>
      </w:r>
      <w:r w:rsidR="00EC5941" w:rsidRPr="00EC5941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1767C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1D5B"/>
    <w:rsid w:val="006C55B9"/>
    <w:rsid w:val="006D1797"/>
    <w:rsid w:val="006E07B1"/>
    <w:rsid w:val="00703B4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04974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C5941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2018-07-20T07:05:00Z</dcterms:created>
  <dcterms:modified xsi:type="dcterms:W3CDTF">2018-07-23T12:55:00Z</dcterms:modified>
</cp:coreProperties>
</file>